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418" w:rsidRPr="00AA0E66" w:rsidRDefault="00270555" w:rsidP="00AA0E66">
      <w:pPr>
        <w:spacing w:line="360" w:lineRule="auto"/>
        <w:jc w:val="both"/>
        <w:rPr>
          <w:rFonts w:ascii="Times New Roman" w:hAnsi="Times New Roman" w:cs="Times New Roman"/>
          <w:sz w:val="32"/>
          <w:szCs w:val="32"/>
        </w:rPr>
      </w:pPr>
      <w:r w:rsidRPr="00AA0E66">
        <w:rPr>
          <w:rFonts w:ascii="Times New Roman" w:hAnsi="Times New Roman" w:cs="Times New Roman"/>
          <w:sz w:val="32"/>
          <w:szCs w:val="32"/>
        </w:rPr>
        <w:t>Onlin</w:t>
      </w:r>
      <w:r w:rsidR="00AA0E66" w:rsidRPr="00AA0E66">
        <w:rPr>
          <w:rFonts w:ascii="Times New Roman" w:hAnsi="Times New Roman" w:cs="Times New Roman"/>
          <w:sz w:val="32"/>
          <w:szCs w:val="32"/>
        </w:rPr>
        <w:t>e Project</w:t>
      </w:r>
      <w:bookmarkStart w:id="0" w:name="_GoBack"/>
      <w:bookmarkEnd w:id="0"/>
      <w:r w:rsidR="00AA0E66" w:rsidRPr="00AA0E66">
        <w:rPr>
          <w:rFonts w:ascii="Times New Roman" w:hAnsi="Times New Roman" w:cs="Times New Roman"/>
          <w:sz w:val="32"/>
          <w:szCs w:val="32"/>
        </w:rPr>
        <w:t xml:space="preserve"> Type Management Application</w:t>
      </w:r>
    </w:p>
    <w:p w:rsidR="005649AF" w:rsidRPr="00AA0E66" w:rsidRDefault="005649AF" w:rsidP="00AA0E66">
      <w:pPr>
        <w:spacing w:line="360" w:lineRule="auto"/>
        <w:jc w:val="both"/>
        <w:rPr>
          <w:rFonts w:ascii="Times New Roman" w:hAnsi="Times New Roman" w:cs="Times New Roman"/>
          <w:sz w:val="32"/>
          <w:szCs w:val="32"/>
        </w:rPr>
      </w:pPr>
      <w:r w:rsidRPr="00AA0E66">
        <w:rPr>
          <w:rFonts w:ascii="Times New Roman" w:hAnsi="Times New Roman" w:cs="Times New Roman"/>
          <w:sz w:val="32"/>
          <w:szCs w:val="32"/>
        </w:rPr>
        <w:t>Abstract/Synopsis</w:t>
      </w:r>
    </w:p>
    <w:p w:rsidR="00AA0E66" w:rsidRPr="00AA0E66" w:rsidRDefault="00AA0E66" w:rsidP="00AA0E66">
      <w:pPr>
        <w:spacing w:line="360" w:lineRule="auto"/>
        <w:jc w:val="both"/>
        <w:rPr>
          <w:rFonts w:ascii="Times New Roman" w:hAnsi="Times New Roman" w:cs="Times New Roman"/>
          <w:color w:val="3E4042"/>
          <w:sz w:val="32"/>
          <w:szCs w:val="32"/>
          <w:shd w:val="clear" w:color="auto" w:fill="FFFFFF"/>
        </w:rPr>
      </w:pPr>
      <w:r w:rsidRPr="00AA0E66">
        <w:rPr>
          <w:rFonts w:ascii="Times New Roman" w:hAnsi="Times New Roman" w:cs="Times New Roman"/>
          <w:color w:val="3E4042"/>
          <w:sz w:val="32"/>
          <w:szCs w:val="32"/>
          <w:shd w:val="clear" w:color="auto" w:fill="FFFFFF"/>
        </w:rPr>
        <w:t xml:space="preserve">The Online Project Time Management System is a web-based application platform for recording the employee’s time rendered for work on an assigned project. This has </w:t>
      </w:r>
      <w:proofErr w:type="gramStart"/>
      <w:r w:rsidRPr="00AA0E66">
        <w:rPr>
          <w:rFonts w:ascii="Times New Roman" w:hAnsi="Times New Roman" w:cs="Times New Roman"/>
          <w:color w:val="3E4042"/>
          <w:sz w:val="32"/>
          <w:szCs w:val="32"/>
          <w:shd w:val="clear" w:color="auto" w:fill="FFFFFF"/>
        </w:rPr>
        <w:t>a user-friendly interface functionalities</w:t>
      </w:r>
      <w:proofErr w:type="gramEnd"/>
      <w:r w:rsidRPr="00AA0E66">
        <w:rPr>
          <w:rFonts w:ascii="Times New Roman" w:hAnsi="Times New Roman" w:cs="Times New Roman"/>
          <w:color w:val="3E4042"/>
          <w:sz w:val="32"/>
          <w:szCs w:val="32"/>
          <w:shd w:val="clear" w:color="auto" w:fill="FFFFFF"/>
        </w:rPr>
        <w:t>. </w:t>
      </w:r>
    </w:p>
    <w:p w:rsidR="00AA0E66" w:rsidRPr="00AA0E66" w:rsidRDefault="00AA0E66" w:rsidP="00AA0E66">
      <w:pPr>
        <w:spacing w:line="360" w:lineRule="auto"/>
        <w:jc w:val="both"/>
        <w:rPr>
          <w:rFonts w:ascii="Times New Roman" w:hAnsi="Times New Roman" w:cs="Times New Roman"/>
          <w:color w:val="3E4042"/>
          <w:sz w:val="32"/>
          <w:szCs w:val="32"/>
          <w:shd w:val="clear" w:color="auto" w:fill="FFFFFF"/>
        </w:rPr>
      </w:pPr>
      <w:r w:rsidRPr="00AA0E66">
        <w:rPr>
          <w:rFonts w:ascii="Times New Roman" w:hAnsi="Times New Roman" w:cs="Times New Roman"/>
          <w:color w:val="3E4042"/>
          <w:sz w:val="32"/>
          <w:szCs w:val="32"/>
          <w:shd w:val="clear" w:color="auto" w:fill="FFFFFF"/>
        </w:rPr>
        <w:t>This </w:t>
      </w:r>
      <w:r w:rsidRPr="00AA0E66">
        <w:rPr>
          <w:rStyle w:val="Strong"/>
          <w:rFonts w:ascii="Times New Roman" w:hAnsi="Times New Roman" w:cs="Times New Roman"/>
          <w:color w:val="3E4042"/>
          <w:sz w:val="32"/>
          <w:szCs w:val="32"/>
          <w:shd w:val="clear" w:color="auto" w:fill="FFFFFF"/>
        </w:rPr>
        <w:t>Online Project Time Management System</w:t>
      </w:r>
      <w:r w:rsidRPr="00AA0E66">
        <w:rPr>
          <w:rFonts w:ascii="Times New Roman" w:hAnsi="Times New Roman" w:cs="Times New Roman"/>
          <w:color w:val="3E4042"/>
          <w:sz w:val="32"/>
          <w:szCs w:val="32"/>
          <w:shd w:val="clear" w:color="auto" w:fill="FFFFFF"/>
        </w:rPr>
        <w:t> has an </w:t>
      </w:r>
      <w:r w:rsidRPr="00AA0E66">
        <w:rPr>
          <w:rStyle w:val="Strong"/>
          <w:rFonts w:ascii="Times New Roman" w:hAnsi="Times New Roman" w:cs="Times New Roman"/>
          <w:color w:val="3E4042"/>
          <w:sz w:val="32"/>
          <w:szCs w:val="32"/>
          <w:shd w:val="clear" w:color="auto" w:fill="FFFFFF"/>
        </w:rPr>
        <w:t>Admin Panel</w:t>
      </w:r>
      <w:r w:rsidRPr="00AA0E66">
        <w:rPr>
          <w:rFonts w:ascii="Times New Roman" w:hAnsi="Times New Roman" w:cs="Times New Roman"/>
          <w:color w:val="3E4042"/>
          <w:sz w:val="32"/>
          <w:szCs w:val="32"/>
          <w:shd w:val="clear" w:color="auto" w:fill="FFFFFF"/>
        </w:rPr>
        <w:t> where the company’s management can encode their employees’ credentials to access the system. The system has 2 types of users who can access the </w:t>
      </w:r>
      <w:r w:rsidRPr="00AA0E66">
        <w:rPr>
          <w:rStyle w:val="Strong"/>
          <w:rFonts w:ascii="Times New Roman" w:hAnsi="Times New Roman" w:cs="Times New Roman"/>
          <w:color w:val="3E4042"/>
          <w:sz w:val="32"/>
          <w:szCs w:val="32"/>
          <w:shd w:val="clear" w:color="auto" w:fill="FFFFFF"/>
        </w:rPr>
        <w:t>Admin Panel</w:t>
      </w:r>
      <w:r w:rsidRPr="00AA0E66">
        <w:rPr>
          <w:rFonts w:ascii="Times New Roman" w:hAnsi="Times New Roman" w:cs="Times New Roman"/>
          <w:color w:val="3E4042"/>
          <w:sz w:val="32"/>
          <w:szCs w:val="32"/>
          <w:shd w:val="clear" w:color="auto" w:fill="FFFFFF"/>
        </w:rPr>
        <w:t> which are the </w:t>
      </w:r>
      <w:r w:rsidRPr="00AA0E66">
        <w:rPr>
          <w:rStyle w:val="Strong"/>
          <w:rFonts w:ascii="Times New Roman" w:hAnsi="Times New Roman" w:cs="Times New Roman"/>
          <w:color w:val="3E4042"/>
          <w:sz w:val="32"/>
          <w:szCs w:val="32"/>
          <w:shd w:val="clear" w:color="auto" w:fill="FFFFFF"/>
        </w:rPr>
        <w:t>Administrator</w:t>
      </w:r>
      <w:r w:rsidRPr="00AA0E66">
        <w:rPr>
          <w:rFonts w:ascii="Times New Roman" w:hAnsi="Times New Roman" w:cs="Times New Roman"/>
          <w:color w:val="3E4042"/>
          <w:sz w:val="32"/>
          <w:szCs w:val="32"/>
          <w:shd w:val="clear" w:color="auto" w:fill="FFFFFF"/>
        </w:rPr>
        <w:t> and </w:t>
      </w:r>
      <w:r w:rsidRPr="00AA0E66">
        <w:rPr>
          <w:rStyle w:val="Strong"/>
          <w:rFonts w:ascii="Times New Roman" w:hAnsi="Times New Roman" w:cs="Times New Roman"/>
          <w:color w:val="3E4042"/>
          <w:sz w:val="32"/>
          <w:szCs w:val="32"/>
          <w:shd w:val="clear" w:color="auto" w:fill="FFFFFF"/>
        </w:rPr>
        <w:t>Staff</w:t>
      </w:r>
      <w:r w:rsidRPr="00AA0E66">
        <w:rPr>
          <w:rFonts w:ascii="Times New Roman" w:hAnsi="Times New Roman" w:cs="Times New Roman"/>
          <w:color w:val="3E4042"/>
          <w:sz w:val="32"/>
          <w:szCs w:val="32"/>
          <w:shd w:val="clear" w:color="auto" w:fill="FFFFFF"/>
        </w:rPr>
        <w:t>. The </w:t>
      </w:r>
      <w:r w:rsidRPr="00AA0E66">
        <w:rPr>
          <w:rStyle w:val="Strong"/>
          <w:rFonts w:ascii="Times New Roman" w:hAnsi="Times New Roman" w:cs="Times New Roman"/>
          <w:color w:val="3E4042"/>
          <w:sz w:val="32"/>
          <w:szCs w:val="32"/>
          <w:shd w:val="clear" w:color="auto" w:fill="FFFFFF"/>
        </w:rPr>
        <w:t>Administrators</w:t>
      </w:r>
      <w:r w:rsidRPr="00AA0E66">
        <w:rPr>
          <w:rFonts w:ascii="Times New Roman" w:hAnsi="Times New Roman" w:cs="Times New Roman"/>
          <w:color w:val="3E4042"/>
          <w:sz w:val="32"/>
          <w:szCs w:val="32"/>
          <w:shd w:val="clear" w:color="auto" w:fill="FFFFFF"/>
        </w:rPr>
        <w:t> are the users that have the privilege to access all the features and functionalities of the </w:t>
      </w:r>
      <w:r w:rsidRPr="00AA0E66">
        <w:rPr>
          <w:rStyle w:val="Strong"/>
          <w:rFonts w:ascii="Times New Roman" w:hAnsi="Times New Roman" w:cs="Times New Roman"/>
          <w:color w:val="3E4042"/>
          <w:sz w:val="32"/>
          <w:szCs w:val="32"/>
          <w:shd w:val="clear" w:color="auto" w:fill="FFFFFF"/>
        </w:rPr>
        <w:t>Admin side</w:t>
      </w:r>
      <w:r w:rsidRPr="00AA0E66">
        <w:rPr>
          <w:rFonts w:ascii="Times New Roman" w:hAnsi="Times New Roman" w:cs="Times New Roman"/>
          <w:color w:val="3E4042"/>
          <w:sz w:val="32"/>
          <w:szCs w:val="32"/>
          <w:shd w:val="clear" w:color="auto" w:fill="FFFFFF"/>
        </w:rPr>
        <w:t> of the system while the </w:t>
      </w:r>
      <w:r w:rsidRPr="00AA0E66">
        <w:rPr>
          <w:rStyle w:val="Strong"/>
          <w:rFonts w:ascii="Times New Roman" w:hAnsi="Times New Roman" w:cs="Times New Roman"/>
          <w:color w:val="3E4042"/>
          <w:sz w:val="32"/>
          <w:szCs w:val="32"/>
          <w:shd w:val="clear" w:color="auto" w:fill="FFFFFF"/>
        </w:rPr>
        <w:t>Staff</w:t>
      </w:r>
      <w:r w:rsidRPr="00AA0E66">
        <w:rPr>
          <w:rFonts w:ascii="Times New Roman" w:hAnsi="Times New Roman" w:cs="Times New Roman"/>
          <w:color w:val="3E4042"/>
          <w:sz w:val="32"/>
          <w:szCs w:val="32"/>
          <w:shd w:val="clear" w:color="auto" w:fill="FFFFFF"/>
        </w:rPr>
        <w:t> has only limited access to it. The employees are required to log in with their system credentials to allow them to report their work on specific projects, generate reports, and manage their accounts.</w:t>
      </w:r>
    </w:p>
    <w:p w:rsidR="00AA0E66" w:rsidRPr="00AA0E66" w:rsidRDefault="00AA0E66" w:rsidP="00AA0E66">
      <w:pPr>
        <w:spacing w:line="360" w:lineRule="auto"/>
        <w:jc w:val="both"/>
        <w:rPr>
          <w:rStyle w:val="Strong"/>
          <w:rFonts w:ascii="Times New Roman" w:hAnsi="Times New Roman" w:cs="Times New Roman"/>
          <w:color w:val="3E4042"/>
          <w:sz w:val="32"/>
          <w:szCs w:val="32"/>
          <w:shd w:val="clear" w:color="auto" w:fill="FFFFFF"/>
        </w:rPr>
      </w:pPr>
      <w:r w:rsidRPr="00AA0E66">
        <w:rPr>
          <w:rStyle w:val="Strong"/>
          <w:rFonts w:ascii="Times New Roman" w:hAnsi="Times New Roman" w:cs="Times New Roman"/>
          <w:color w:val="3E4042"/>
          <w:sz w:val="32"/>
          <w:szCs w:val="32"/>
          <w:shd w:val="clear" w:color="auto" w:fill="FFFFFF"/>
        </w:rPr>
        <w:t>Features of the System</w:t>
      </w:r>
    </w:p>
    <w:p w:rsidR="00AA0E66" w:rsidRPr="00AA0E66" w:rsidRDefault="00AA0E66" w:rsidP="00AA0E66">
      <w:pPr>
        <w:shd w:val="clear" w:color="auto" w:fill="FFFFFF"/>
        <w:spacing w:after="0" w:line="360" w:lineRule="auto"/>
        <w:jc w:val="both"/>
        <w:rPr>
          <w:rFonts w:ascii="Times New Roman" w:eastAsia="Times New Roman" w:hAnsi="Times New Roman" w:cs="Times New Roman"/>
          <w:color w:val="3E4042"/>
          <w:sz w:val="32"/>
          <w:szCs w:val="32"/>
        </w:rPr>
      </w:pPr>
      <w:r w:rsidRPr="00AA0E66">
        <w:rPr>
          <w:rFonts w:ascii="Times New Roman" w:eastAsia="Times New Roman" w:hAnsi="Times New Roman" w:cs="Times New Roman"/>
          <w:color w:val="3E4042"/>
          <w:sz w:val="32"/>
          <w:szCs w:val="32"/>
        </w:rPr>
        <w:t>The </w:t>
      </w:r>
      <w:r w:rsidRPr="00AA0E66">
        <w:rPr>
          <w:rFonts w:ascii="Times New Roman" w:eastAsia="Times New Roman" w:hAnsi="Times New Roman" w:cs="Times New Roman"/>
          <w:b/>
          <w:bCs/>
          <w:color w:val="3E4042"/>
          <w:sz w:val="32"/>
          <w:szCs w:val="32"/>
        </w:rPr>
        <w:t>Admin Panel</w:t>
      </w:r>
      <w:r w:rsidRPr="00AA0E66">
        <w:rPr>
          <w:rFonts w:ascii="Times New Roman" w:eastAsia="Times New Roman" w:hAnsi="Times New Roman" w:cs="Times New Roman"/>
          <w:color w:val="3E4042"/>
          <w:sz w:val="32"/>
          <w:szCs w:val="32"/>
        </w:rPr>
        <w:t> includes the following features</w:t>
      </w:r>
    </w:p>
    <w:p w:rsidR="00AA0E66" w:rsidRPr="00AA0E66" w:rsidRDefault="00AA0E66" w:rsidP="00AA0E66">
      <w:pPr>
        <w:numPr>
          <w:ilvl w:val="0"/>
          <w:numId w:val="2"/>
        </w:numPr>
        <w:shd w:val="clear" w:color="auto" w:fill="FFFFFF"/>
        <w:spacing w:after="0" w:line="360" w:lineRule="auto"/>
        <w:ind w:left="600" w:right="600"/>
        <w:jc w:val="both"/>
        <w:rPr>
          <w:rFonts w:ascii="Times New Roman" w:eastAsia="Times New Roman" w:hAnsi="Times New Roman" w:cs="Times New Roman"/>
          <w:color w:val="414141"/>
          <w:sz w:val="32"/>
          <w:szCs w:val="32"/>
        </w:rPr>
      </w:pPr>
      <w:r w:rsidRPr="00AA0E66">
        <w:rPr>
          <w:rFonts w:ascii="Times New Roman" w:eastAsia="Times New Roman" w:hAnsi="Times New Roman" w:cs="Times New Roman"/>
          <w:b/>
          <w:bCs/>
          <w:color w:val="414141"/>
          <w:sz w:val="32"/>
          <w:szCs w:val="32"/>
        </w:rPr>
        <w:t>Secure Login and Logout</w:t>
      </w:r>
    </w:p>
    <w:p w:rsidR="00AA0E66" w:rsidRPr="00AA0E66" w:rsidRDefault="00AA0E66" w:rsidP="00AA0E66">
      <w:pPr>
        <w:numPr>
          <w:ilvl w:val="0"/>
          <w:numId w:val="2"/>
        </w:numPr>
        <w:shd w:val="clear" w:color="auto" w:fill="FFFFFF"/>
        <w:spacing w:after="0" w:line="360" w:lineRule="auto"/>
        <w:ind w:left="600" w:right="600"/>
        <w:jc w:val="both"/>
        <w:rPr>
          <w:rFonts w:ascii="Times New Roman" w:eastAsia="Times New Roman" w:hAnsi="Times New Roman" w:cs="Times New Roman"/>
          <w:color w:val="414141"/>
          <w:sz w:val="32"/>
          <w:szCs w:val="32"/>
        </w:rPr>
      </w:pPr>
      <w:r w:rsidRPr="00AA0E66">
        <w:rPr>
          <w:rFonts w:ascii="Times New Roman" w:eastAsia="Times New Roman" w:hAnsi="Times New Roman" w:cs="Times New Roman"/>
          <w:b/>
          <w:bCs/>
          <w:color w:val="414141"/>
          <w:sz w:val="32"/>
          <w:szCs w:val="32"/>
        </w:rPr>
        <w:t>Dashboard</w:t>
      </w:r>
    </w:p>
    <w:p w:rsidR="00AA0E66" w:rsidRPr="00AA0E66" w:rsidRDefault="00AA0E66" w:rsidP="00AA0E66">
      <w:pPr>
        <w:numPr>
          <w:ilvl w:val="1"/>
          <w:numId w:val="2"/>
        </w:numPr>
        <w:shd w:val="clear" w:color="auto" w:fill="FFFFFF"/>
        <w:spacing w:after="0" w:line="360" w:lineRule="auto"/>
        <w:ind w:left="1200" w:right="1200"/>
        <w:jc w:val="both"/>
        <w:rPr>
          <w:rFonts w:ascii="Times New Roman" w:eastAsia="Times New Roman" w:hAnsi="Times New Roman" w:cs="Times New Roman"/>
          <w:color w:val="414141"/>
          <w:sz w:val="32"/>
          <w:szCs w:val="32"/>
        </w:rPr>
      </w:pPr>
      <w:r w:rsidRPr="00AA0E66">
        <w:rPr>
          <w:rFonts w:ascii="Times New Roman" w:eastAsia="Times New Roman" w:hAnsi="Times New Roman" w:cs="Times New Roman"/>
          <w:color w:val="414141"/>
          <w:sz w:val="32"/>
          <w:szCs w:val="32"/>
        </w:rPr>
        <w:t>Display the summary of lists</w:t>
      </w:r>
    </w:p>
    <w:p w:rsidR="00AA0E66" w:rsidRPr="00AA0E66" w:rsidRDefault="00AA0E66" w:rsidP="00AA0E66">
      <w:pPr>
        <w:numPr>
          <w:ilvl w:val="0"/>
          <w:numId w:val="2"/>
        </w:numPr>
        <w:shd w:val="clear" w:color="auto" w:fill="FFFFFF"/>
        <w:spacing w:after="0" w:line="360" w:lineRule="auto"/>
        <w:ind w:left="600" w:right="600"/>
        <w:jc w:val="both"/>
        <w:rPr>
          <w:rFonts w:ascii="Times New Roman" w:eastAsia="Times New Roman" w:hAnsi="Times New Roman" w:cs="Times New Roman"/>
          <w:color w:val="414141"/>
          <w:sz w:val="32"/>
          <w:szCs w:val="32"/>
        </w:rPr>
      </w:pPr>
      <w:r w:rsidRPr="00AA0E66">
        <w:rPr>
          <w:rFonts w:ascii="Times New Roman" w:eastAsia="Times New Roman" w:hAnsi="Times New Roman" w:cs="Times New Roman"/>
          <w:b/>
          <w:bCs/>
          <w:color w:val="414141"/>
          <w:sz w:val="32"/>
          <w:szCs w:val="32"/>
        </w:rPr>
        <w:t>Work Type List Management</w:t>
      </w:r>
    </w:p>
    <w:p w:rsidR="00AA0E66" w:rsidRPr="00AA0E66" w:rsidRDefault="00AA0E66" w:rsidP="00AA0E66">
      <w:pPr>
        <w:numPr>
          <w:ilvl w:val="1"/>
          <w:numId w:val="2"/>
        </w:numPr>
        <w:shd w:val="clear" w:color="auto" w:fill="FFFFFF"/>
        <w:spacing w:after="0" w:line="360" w:lineRule="auto"/>
        <w:ind w:left="1200" w:right="1200"/>
        <w:jc w:val="both"/>
        <w:rPr>
          <w:rFonts w:ascii="Times New Roman" w:eastAsia="Times New Roman" w:hAnsi="Times New Roman" w:cs="Times New Roman"/>
          <w:color w:val="414141"/>
          <w:sz w:val="32"/>
          <w:szCs w:val="32"/>
        </w:rPr>
      </w:pPr>
      <w:r w:rsidRPr="00AA0E66">
        <w:rPr>
          <w:rFonts w:ascii="Times New Roman" w:eastAsia="Times New Roman" w:hAnsi="Times New Roman" w:cs="Times New Roman"/>
          <w:color w:val="414141"/>
          <w:sz w:val="32"/>
          <w:szCs w:val="32"/>
        </w:rPr>
        <w:t>Add New Work Type</w:t>
      </w:r>
    </w:p>
    <w:p w:rsidR="00AA0E66" w:rsidRPr="00AA0E66" w:rsidRDefault="00AA0E66" w:rsidP="00AA0E66">
      <w:pPr>
        <w:numPr>
          <w:ilvl w:val="1"/>
          <w:numId w:val="2"/>
        </w:numPr>
        <w:shd w:val="clear" w:color="auto" w:fill="FFFFFF"/>
        <w:spacing w:after="0" w:line="360" w:lineRule="auto"/>
        <w:ind w:left="1200" w:right="1200"/>
        <w:jc w:val="both"/>
        <w:rPr>
          <w:rFonts w:ascii="Times New Roman" w:eastAsia="Times New Roman" w:hAnsi="Times New Roman" w:cs="Times New Roman"/>
          <w:color w:val="414141"/>
          <w:sz w:val="32"/>
          <w:szCs w:val="32"/>
        </w:rPr>
      </w:pPr>
      <w:r w:rsidRPr="00AA0E66">
        <w:rPr>
          <w:rFonts w:ascii="Times New Roman" w:eastAsia="Times New Roman" w:hAnsi="Times New Roman" w:cs="Times New Roman"/>
          <w:color w:val="414141"/>
          <w:sz w:val="32"/>
          <w:szCs w:val="32"/>
        </w:rPr>
        <w:t>List All Work Types</w:t>
      </w:r>
    </w:p>
    <w:p w:rsidR="00AA0E66" w:rsidRPr="00AA0E66" w:rsidRDefault="00AA0E66" w:rsidP="00AA0E66">
      <w:pPr>
        <w:numPr>
          <w:ilvl w:val="1"/>
          <w:numId w:val="2"/>
        </w:numPr>
        <w:shd w:val="clear" w:color="auto" w:fill="FFFFFF"/>
        <w:spacing w:after="0" w:line="360" w:lineRule="auto"/>
        <w:ind w:left="1200" w:right="1200"/>
        <w:jc w:val="both"/>
        <w:rPr>
          <w:rFonts w:ascii="Times New Roman" w:eastAsia="Times New Roman" w:hAnsi="Times New Roman" w:cs="Times New Roman"/>
          <w:color w:val="414141"/>
          <w:sz w:val="32"/>
          <w:szCs w:val="32"/>
        </w:rPr>
      </w:pPr>
      <w:r w:rsidRPr="00AA0E66">
        <w:rPr>
          <w:rFonts w:ascii="Times New Roman" w:eastAsia="Times New Roman" w:hAnsi="Times New Roman" w:cs="Times New Roman"/>
          <w:color w:val="414141"/>
          <w:sz w:val="32"/>
          <w:szCs w:val="32"/>
        </w:rPr>
        <w:lastRenderedPageBreak/>
        <w:t>View Work Type</w:t>
      </w:r>
    </w:p>
    <w:p w:rsidR="00AA0E66" w:rsidRPr="00AA0E66" w:rsidRDefault="00AA0E66" w:rsidP="00AA0E66">
      <w:pPr>
        <w:numPr>
          <w:ilvl w:val="1"/>
          <w:numId w:val="2"/>
        </w:numPr>
        <w:shd w:val="clear" w:color="auto" w:fill="FFFFFF"/>
        <w:spacing w:after="0" w:line="360" w:lineRule="auto"/>
        <w:ind w:left="1200" w:right="1200"/>
        <w:jc w:val="both"/>
        <w:rPr>
          <w:rFonts w:ascii="Times New Roman" w:eastAsia="Times New Roman" w:hAnsi="Times New Roman" w:cs="Times New Roman"/>
          <w:color w:val="414141"/>
          <w:sz w:val="32"/>
          <w:szCs w:val="32"/>
        </w:rPr>
      </w:pPr>
      <w:r w:rsidRPr="00AA0E66">
        <w:rPr>
          <w:rFonts w:ascii="Times New Roman" w:eastAsia="Times New Roman" w:hAnsi="Times New Roman" w:cs="Times New Roman"/>
          <w:color w:val="414141"/>
          <w:sz w:val="32"/>
          <w:szCs w:val="32"/>
        </w:rPr>
        <w:t>Update Work Type</w:t>
      </w:r>
    </w:p>
    <w:p w:rsidR="00AA0E66" w:rsidRPr="00AA0E66" w:rsidRDefault="00AA0E66" w:rsidP="00AA0E66">
      <w:pPr>
        <w:numPr>
          <w:ilvl w:val="1"/>
          <w:numId w:val="2"/>
        </w:numPr>
        <w:shd w:val="clear" w:color="auto" w:fill="FFFFFF"/>
        <w:spacing w:after="0" w:line="360" w:lineRule="auto"/>
        <w:ind w:left="1200" w:right="1200"/>
        <w:jc w:val="both"/>
        <w:rPr>
          <w:rFonts w:ascii="Times New Roman" w:eastAsia="Times New Roman" w:hAnsi="Times New Roman" w:cs="Times New Roman"/>
          <w:color w:val="414141"/>
          <w:sz w:val="32"/>
          <w:szCs w:val="32"/>
        </w:rPr>
      </w:pPr>
      <w:r w:rsidRPr="00AA0E66">
        <w:rPr>
          <w:rFonts w:ascii="Times New Roman" w:eastAsia="Times New Roman" w:hAnsi="Times New Roman" w:cs="Times New Roman"/>
          <w:color w:val="414141"/>
          <w:sz w:val="32"/>
          <w:szCs w:val="32"/>
        </w:rPr>
        <w:t>Delete Work Type</w:t>
      </w:r>
    </w:p>
    <w:p w:rsidR="00AA0E66" w:rsidRPr="00AA0E66" w:rsidRDefault="00AA0E66" w:rsidP="00AA0E66">
      <w:pPr>
        <w:numPr>
          <w:ilvl w:val="0"/>
          <w:numId w:val="2"/>
        </w:numPr>
        <w:shd w:val="clear" w:color="auto" w:fill="FFFFFF"/>
        <w:spacing w:after="0" w:line="360" w:lineRule="auto"/>
        <w:ind w:left="600" w:right="600"/>
        <w:jc w:val="both"/>
        <w:rPr>
          <w:rFonts w:ascii="Times New Roman" w:eastAsia="Times New Roman" w:hAnsi="Times New Roman" w:cs="Times New Roman"/>
          <w:color w:val="414141"/>
          <w:sz w:val="32"/>
          <w:szCs w:val="32"/>
        </w:rPr>
      </w:pPr>
      <w:r w:rsidRPr="00AA0E66">
        <w:rPr>
          <w:rFonts w:ascii="Times New Roman" w:eastAsia="Times New Roman" w:hAnsi="Times New Roman" w:cs="Times New Roman"/>
          <w:b/>
          <w:bCs/>
          <w:color w:val="414141"/>
          <w:sz w:val="32"/>
          <w:szCs w:val="32"/>
        </w:rPr>
        <w:t>Employee Management</w:t>
      </w:r>
    </w:p>
    <w:p w:rsidR="00AA0E66" w:rsidRPr="00AA0E66" w:rsidRDefault="00AA0E66" w:rsidP="00AA0E66">
      <w:pPr>
        <w:numPr>
          <w:ilvl w:val="1"/>
          <w:numId w:val="2"/>
        </w:numPr>
        <w:shd w:val="clear" w:color="auto" w:fill="FFFFFF"/>
        <w:spacing w:after="0" w:line="360" w:lineRule="auto"/>
        <w:ind w:left="1200" w:right="1200"/>
        <w:jc w:val="both"/>
        <w:rPr>
          <w:rFonts w:ascii="Times New Roman" w:eastAsia="Times New Roman" w:hAnsi="Times New Roman" w:cs="Times New Roman"/>
          <w:color w:val="414141"/>
          <w:sz w:val="32"/>
          <w:szCs w:val="32"/>
        </w:rPr>
      </w:pPr>
      <w:r w:rsidRPr="00AA0E66">
        <w:rPr>
          <w:rFonts w:ascii="Times New Roman" w:eastAsia="Times New Roman" w:hAnsi="Times New Roman" w:cs="Times New Roman"/>
          <w:color w:val="414141"/>
          <w:sz w:val="32"/>
          <w:szCs w:val="32"/>
        </w:rPr>
        <w:t>Add New Employee</w:t>
      </w:r>
    </w:p>
    <w:p w:rsidR="00AA0E66" w:rsidRPr="00AA0E66" w:rsidRDefault="00AA0E66" w:rsidP="00AA0E66">
      <w:pPr>
        <w:numPr>
          <w:ilvl w:val="1"/>
          <w:numId w:val="2"/>
        </w:numPr>
        <w:shd w:val="clear" w:color="auto" w:fill="FFFFFF"/>
        <w:spacing w:after="0" w:line="360" w:lineRule="auto"/>
        <w:ind w:left="1200" w:right="1200"/>
        <w:jc w:val="both"/>
        <w:rPr>
          <w:rFonts w:ascii="Times New Roman" w:eastAsia="Times New Roman" w:hAnsi="Times New Roman" w:cs="Times New Roman"/>
          <w:color w:val="414141"/>
          <w:sz w:val="32"/>
          <w:szCs w:val="32"/>
        </w:rPr>
      </w:pPr>
      <w:r w:rsidRPr="00AA0E66">
        <w:rPr>
          <w:rFonts w:ascii="Times New Roman" w:eastAsia="Times New Roman" w:hAnsi="Times New Roman" w:cs="Times New Roman"/>
          <w:color w:val="414141"/>
          <w:sz w:val="32"/>
          <w:szCs w:val="32"/>
        </w:rPr>
        <w:t>List All Employees</w:t>
      </w:r>
    </w:p>
    <w:p w:rsidR="00AA0E66" w:rsidRPr="00AA0E66" w:rsidRDefault="00AA0E66" w:rsidP="00AA0E66">
      <w:pPr>
        <w:numPr>
          <w:ilvl w:val="1"/>
          <w:numId w:val="2"/>
        </w:numPr>
        <w:shd w:val="clear" w:color="auto" w:fill="FFFFFF"/>
        <w:spacing w:after="0" w:line="360" w:lineRule="auto"/>
        <w:ind w:left="1200" w:right="1200"/>
        <w:jc w:val="both"/>
        <w:rPr>
          <w:rFonts w:ascii="Times New Roman" w:eastAsia="Times New Roman" w:hAnsi="Times New Roman" w:cs="Times New Roman"/>
          <w:color w:val="414141"/>
          <w:sz w:val="32"/>
          <w:szCs w:val="32"/>
        </w:rPr>
      </w:pPr>
      <w:r w:rsidRPr="00AA0E66">
        <w:rPr>
          <w:rFonts w:ascii="Times New Roman" w:eastAsia="Times New Roman" w:hAnsi="Times New Roman" w:cs="Times New Roman"/>
          <w:color w:val="414141"/>
          <w:sz w:val="32"/>
          <w:szCs w:val="32"/>
        </w:rPr>
        <w:t>View Employee Details</w:t>
      </w:r>
    </w:p>
    <w:p w:rsidR="00AA0E66" w:rsidRPr="00AA0E66" w:rsidRDefault="00AA0E66" w:rsidP="00AA0E66">
      <w:pPr>
        <w:numPr>
          <w:ilvl w:val="1"/>
          <w:numId w:val="2"/>
        </w:numPr>
        <w:shd w:val="clear" w:color="auto" w:fill="FFFFFF"/>
        <w:spacing w:after="0" w:line="360" w:lineRule="auto"/>
        <w:ind w:left="1200" w:right="1200"/>
        <w:jc w:val="both"/>
        <w:rPr>
          <w:rFonts w:ascii="Times New Roman" w:eastAsia="Times New Roman" w:hAnsi="Times New Roman" w:cs="Times New Roman"/>
          <w:color w:val="414141"/>
          <w:sz w:val="32"/>
          <w:szCs w:val="32"/>
        </w:rPr>
      </w:pPr>
      <w:r w:rsidRPr="00AA0E66">
        <w:rPr>
          <w:rFonts w:ascii="Times New Roman" w:eastAsia="Times New Roman" w:hAnsi="Times New Roman" w:cs="Times New Roman"/>
          <w:color w:val="414141"/>
          <w:sz w:val="32"/>
          <w:szCs w:val="32"/>
        </w:rPr>
        <w:t>Update Employee Details</w:t>
      </w:r>
    </w:p>
    <w:p w:rsidR="00AA0E66" w:rsidRPr="00AA0E66" w:rsidRDefault="00AA0E66" w:rsidP="00AA0E66">
      <w:pPr>
        <w:numPr>
          <w:ilvl w:val="1"/>
          <w:numId w:val="2"/>
        </w:numPr>
        <w:shd w:val="clear" w:color="auto" w:fill="FFFFFF"/>
        <w:spacing w:after="0" w:line="360" w:lineRule="auto"/>
        <w:ind w:left="1200" w:right="1200"/>
        <w:jc w:val="both"/>
        <w:rPr>
          <w:rFonts w:ascii="Times New Roman" w:eastAsia="Times New Roman" w:hAnsi="Times New Roman" w:cs="Times New Roman"/>
          <w:color w:val="414141"/>
          <w:sz w:val="32"/>
          <w:szCs w:val="32"/>
        </w:rPr>
      </w:pPr>
      <w:r w:rsidRPr="00AA0E66">
        <w:rPr>
          <w:rFonts w:ascii="Times New Roman" w:eastAsia="Times New Roman" w:hAnsi="Times New Roman" w:cs="Times New Roman"/>
          <w:color w:val="414141"/>
          <w:sz w:val="32"/>
          <w:szCs w:val="32"/>
        </w:rPr>
        <w:t>Delete Employee Details</w:t>
      </w:r>
    </w:p>
    <w:p w:rsidR="00AA0E66" w:rsidRPr="00AA0E66" w:rsidRDefault="00AA0E66" w:rsidP="00AA0E66">
      <w:pPr>
        <w:spacing w:line="360" w:lineRule="auto"/>
        <w:jc w:val="both"/>
        <w:rPr>
          <w:rFonts w:ascii="Times New Roman" w:hAnsi="Times New Roman" w:cs="Times New Roman"/>
          <w:sz w:val="32"/>
          <w:szCs w:val="32"/>
        </w:rPr>
      </w:pPr>
    </w:p>
    <w:sectPr w:rsidR="00AA0E66" w:rsidRPr="00AA0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E1301"/>
    <w:multiLevelType w:val="multilevel"/>
    <w:tmpl w:val="6076EC1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F56C4E"/>
    <w:multiLevelType w:val="multilevel"/>
    <w:tmpl w:val="5406BF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AF"/>
    <w:rsid w:val="00270555"/>
    <w:rsid w:val="00433D47"/>
    <w:rsid w:val="004F4AF3"/>
    <w:rsid w:val="005649AF"/>
    <w:rsid w:val="00780418"/>
    <w:rsid w:val="007F2D0A"/>
    <w:rsid w:val="00AA0E66"/>
    <w:rsid w:val="00C2188A"/>
    <w:rsid w:val="00D8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B82E"/>
  <w15:chartTrackingRefBased/>
  <w15:docId w15:val="{9704EAEB-0798-419F-94A4-2D6C25F4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49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18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8871">
      <w:bodyDiv w:val="1"/>
      <w:marLeft w:val="0"/>
      <w:marRight w:val="0"/>
      <w:marTop w:val="0"/>
      <w:marBottom w:val="0"/>
      <w:divBdr>
        <w:top w:val="none" w:sz="0" w:space="0" w:color="auto"/>
        <w:left w:val="none" w:sz="0" w:space="0" w:color="auto"/>
        <w:bottom w:val="none" w:sz="0" w:space="0" w:color="auto"/>
        <w:right w:val="none" w:sz="0" w:space="0" w:color="auto"/>
      </w:divBdr>
    </w:div>
    <w:div w:id="329219703">
      <w:bodyDiv w:val="1"/>
      <w:marLeft w:val="0"/>
      <w:marRight w:val="0"/>
      <w:marTop w:val="0"/>
      <w:marBottom w:val="0"/>
      <w:divBdr>
        <w:top w:val="none" w:sz="0" w:space="0" w:color="auto"/>
        <w:left w:val="none" w:sz="0" w:space="0" w:color="auto"/>
        <w:bottom w:val="none" w:sz="0" w:space="0" w:color="auto"/>
        <w:right w:val="none" w:sz="0" w:space="0" w:color="auto"/>
      </w:divBdr>
    </w:div>
    <w:div w:id="478889500">
      <w:bodyDiv w:val="1"/>
      <w:marLeft w:val="0"/>
      <w:marRight w:val="0"/>
      <w:marTop w:val="0"/>
      <w:marBottom w:val="0"/>
      <w:divBdr>
        <w:top w:val="none" w:sz="0" w:space="0" w:color="auto"/>
        <w:left w:val="none" w:sz="0" w:space="0" w:color="auto"/>
        <w:bottom w:val="none" w:sz="0" w:space="0" w:color="auto"/>
        <w:right w:val="none" w:sz="0" w:space="0" w:color="auto"/>
      </w:divBdr>
    </w:div>
    <w:div w:id="1118795663">
      <w:bodyDiv w:val="1"/>
      <w:marLeft w:val="0"/>
      <w:marRight w:val="0"/>
      <w:marTop w:val="0"/>
      <w:marBottom w:val="0"/>
      <w:divBdr>
        <w:top w:val="none" w:sz="0" w:space="0" w:color="auto"/>
        <w:left w:val="none" w:sz="0" w:space="0" w:color="auto"/>
        <w:bottom w:val="none" w:sz="0" w:space="0" w:color="auto"/>
        <w:right w:val="none" w:sz="0" w:space="0" w:color="auto"/>
      </w:divBdr>
    </w:div>
    <w:div w:id="1142695664">
      <w:bodyDiv w:val="1"/>
      <w:marLeft w:val="0"/>
      <w:marRight w:val="0"/>
      <w:marTop w:val="0"/>
      <w:marBottom w:val="0"/>
      <w:divBdr>
        <w:top w:val="none" w:sz="0" w:space="0" w:color="auto"/>
        <w:left w:val="none" w:sz="0" w:space="0" w:color="auto"/>
        <w:bottom w:val="none" w:sz="0" w:space="0" w:color="auto"/>
        <w:right w:val="none" w:sz="0" w:space="0" w:color="auto"/>
      </w:divBdr>
    </w:div>
    <w:div w:id="1286042712">
      <w:bodyDiv w:val="1"/>
      <w:marLeft w:val="0"/>
      <w:marRight w:val="0"/>
      <w:marTop w:val="0"/>
      <w:marBottom w:val="0"/>
      <w:divBdr>
        <w:top w:val="none" w:sz="0" w:space="0" w:color="auto"/>
        <w:left w:val="none" w:sz="0" w:space="0" w:color="auto"/>
        <w:bottom w:val="none" w:sz="0" w:space="0" w:color="auto"/>
        <w:right w:val="none" w:sz="0" w:space="0" w:color="auto"/>
      </w:divBdr>
    </w:div>
    <w:div w:id="1291668115">
      <w:bodyDiv w:val="1"/>
      <w:marLeft w:val="0"/>
      <w:marRight w:val="0"/>
      <w:marTop w:val="0"/>
      <w:marBottom w:val="0"/>
      <w:divBdr>
        <w:top w:val="none" w:sz="0" w:space="0" w:color="auto"/>
        <w:left w:val="none" w:sz="0" w:space="0" w:color="auto"/>
        <w:bottom w:val="none" w:sz="0" w:space="0" w:color="auto"/>
        <w:right w:val="none" w:sz="0" w:space="0" w:color="auto"/>
      </w:divBdr>
    </w:div>
    <w:div w:id="177061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2022-05-18T00:35:00Z</dcterms:created>
  <dcterms:modified xsi:type="dcterms:W3CDTF">2022-05-18T00:35:00Z</dcterms:modified>
</cp:coreProperties>
</file>