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0B7" w:rsidRPr="00B7529C" w:rsidRDefault="00CB00E3" w:rsidP="00B7529C">
      <w:pPr>
        <w:spacing w:line="360" w:lineRule="auto"/>
        <w:jc w:val="both"/>
        <w:rPr>
          <w:rFonts w:ascii="Times New Roman" w:hAnsi="Times New Roman" w:cs="Times New Roman"/>
          <w:sz w:val="32"/>
          <w:szCs w:val="32"/>
        </w:rPr>
      </w:pPr>
      <w:r>
        <w:rPr>
          <w:rFonts w:ascii="Times New Roman" w:hAnsi="Times New Roman" w:cs="Times New Roman"/>
          <w:sz w:val="32"/>
          <w:szCs w:val="32"/>
        </w:rPr>
        <w:t>Authenticated Business Inventory Management</w:t>
      </w:r>
    </w:p>
    <w:p w:rsidR="00B7529C" w:rsidRPr="00B7529C" w:rsidRDefault="00B7529C" w:rsidP="00B7529C">
      <w:pPr>
        <w:spacing w:line="360" w:lineRule="auto"/>
        <w:jc w:val="both"/>
        <w:rPr>
          <w:rFonts w:ascii="Times New Roman" w:hAnsi="Times New Roman" w:cs="Times New Roman"/>
          <w:sz w:val="32"/>
          <w:szCs w:val="32"/>
        </w:rPr>
      </w:pPr>
      <w:r w:rsidRPr="00B7529C">
        <w:rPr>
          <w:rFonts w:ascii="Times New Roman" w:hAnsi="Times New Roman" w:cs="Times New Roman"/>
          <w:sz w:val="32"/>
          <w:szCs w:val="32"/>
        </w:rPr>
        <w:t>Abstract/Synopsis</w:t>
      </w:r>
    </w:p>
    <w:p w:rsidR="002E0F5D" w:rsidRPr="00B7529C" w:rsidRDefault="00CB00E3" w:rsidP="00B7529C">
      <w:pPr>
        <w:spacing w:line="360" w:lineRule="auto"/>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The Authenticated Business Inventory</w:t>
      </w:r>
      <w:r w:rsidR="002E0F5D" w:rsidRPr="00B7529C">
        <w:rPr>
          <w:rFonts w:ascii="Times New Roman" w:hAnsi="Times New Roman" w:cs="Times New Roman"/>
          <w:sz w:val="32"/>
          <w:szCs w:val="32"/>
          <w:shd w:val="clear" w:color="auto" w:fill="FFFFFF"/>
        </w:rPr>
        <w:t xml:space="preserve"> managemen</w:t>
      </w:r>
      <w:r>
        <w:rPr>
          <w:rFonts w:ascii="Times New Roman" w:hAnsi="Times New Roman" w:cs="Times New Roman"/>
          <w:sz w:val="32"/>
          <w:szCs w:val="32"/>
          <w:shd w:val="clear" w:color="auto" w:fill="FFFFFF"/>
        </w:rPr>
        <w:t>t system provides you with a B</w:t>
      </w:r>
      <w:r w:rsidR="002E0F5D" w:rsidRPr="00B7529C">
        <w:rPr>
          <w:rFonts w:ascii="Times New Roman" w:hAnsi="Times New Roman" w:cs="Times New Roman"/>
          <w:sz w:val="32"/>
          <w:szCs w:val="32"/>
          <w:shd w:val="clear" w:color="auto" w:fill="FFFFFF"/>
        </w:rPr>
        <w:t>akery’s data. Daily sales, staff, accounting, customer, delivery reports and more can be run on your bakery’s POS system. Data comparison is another feature that will give you a better insight into your ways and methods. All information is on a single platform and can be accessed from anywhere.</w:t>
      </w:r>
    </w:p>
    <w:p w:rsidR="002E0F5D" w:rsidRPr="00B7529C" w:rsidRDefault="00CB00E3" w:rsidP="00B7529C">
      <w:pPr>
        <w:spacing w:line="360" w:lineRule="auto"/>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This is a</w:t>
      </w:r>
      <w:r w:rsidR="002E0F5D" w:rsidRPr="00B7529C">
        <w:rPr>
          <w:rFonts w:ascii="Times New Roman" w:hAnsi="Times New Roman" w:cs="Times New Roman"/>
          <w:sz w:val="32"/>
          <w:szCs w:val="32"/>
          <w:shd w:val="clear" w:color="auto" w:fill="FFFFFF"/>
        </w:rPr>
        <w:t xml:space="preserve"> web-based application platform for bakery shops that can help them to manage their stocks and day-to-day transaction with their customers. About the System This automated platform was developed using PHP/OOP and MySQL Database.</w:t>
      </w:r>
    </w:p>
    <w:p w:rsidR="002E0F5D" w:rsidRPr="00B7529C" w:rsidRDefault="002E0F5D" w:rsidP="00B7529C">
      <w:pPr>
        <w:spacing w:line="360" w:lineRule="auto"/>
        <w:jc w:val="both"/>
        <w:rPr>
          <w:rFonts w:ascii="Times New Roman" w:hAnsi="Times New Roman" w:cs="Times New Roman"/>
          <w:sz w:val="32"/>
          <w:szCs w:val="32"/>
          <w:shd w:val="clear" w:color="auto" w:fill="FFFFFF"/>
        </w:rPr>
      </w:pPr>
      <w:r w:rsidRPr="00B7529C">
        <w:rPr>
          <w:rFonts w:ascii="Times New Roman" w:hAnsi="Times New Roman" w:cs="Times New Roman"/>
          <w:sz w:val="32"/>
          <w:szCs w:val="32"/>
          <w:shd w:val="clear" w:color="auto" w:fill="FFFFFF"/>
        </w:rPr>
        <w:t>With the Web</w:t>
      </w:r>
      <w:r w:rsidR="00CB00E3">
        <w:rPr>
          <w:rFonts w:ascii="Times New Roman" w:hAnsi="Times New Roman" w:cs="Times New Roman"/>
          <w:sz w:val="32"/>
          <w:szCs w:val="32"/>
          <w:shd w:val="clear" w:color="auto" w:fill="FFFFFF"/>
        </w:rPr>
        <w:t xml:space="preserve"> </w:t>
      </w:r>
      <w:r w:rsidRPr="00B7529C">
        <w:rPr>
          <w:rFonts w:ascii="Times New Roman" w:hAnsi="Times New Roman" w:cs="Times New Roman"/>
          <w:sz w:val="32"/>
          <w:szCs w:val="32"/>
          <w:shd w:val="clear" w:color="auto" w:fill="FFFFFF"/>
        </w:rPr>
        <w:t>sys bakery management system, you can automate the GST computation. All you require is adding the period for which you want to compute GST. Advanced-level Reports</w:t>
      </w:r>
      <w:r w:rsidR="00CB00E3">
        <w:rPr>
          <w:rFonts w:ascii="Times New Roman" w:hAnsi="Times New Roman" w:cs="Times New Roman"/>
          <w:sz w:val="32"/>
          <w:szCs w:val="32"/>
          <w:shd w:val="clear" w:color="auto" w:fill="FFFFFF"/>
        </w:rPr>
        <w:t xml:space="preserve"> of a </w:t>
      </w:r>
      <w:r w:rsidRPr="00B7529C">
        <w:rPr>
          <w:rFonts w:ascii="Times New Roman" w:hAnsi="Times New Roman" w:cs="Times New Roman"/>
          <w:sz w:val="32"/>
          <w:szCs w:val="32"/>
          <w:shd w:val="clear" w:color="auto" w:fill="FFFFFF"/>
        </w:rPr>
        <w:t>bakery management system will provide you with advanced-level reports, which will give you complete details of all your business aspects.</w:t>
      </w:r>
    </w:p>
    <w:p w:rsidR="002E0F5D" w:rsidRPr="00B7529C" w:rsidRDefault="002E0F5D" w:rsidP="00B7529C">
      <w:pPr>
        <w:spacing w:line="360" w:lineRule="auto"/>
        <w:jc w:val="both"/>
        <w:rPr>
          <w:rFonts w:ascii="Times New Roman" w:hAnsi="Times New Roman" w:cs="Times New Roman"/>
          <w:sz w:val="32"/>
          <w:szCs w:val="32"/>
        </w:rPr>
      </w:pPr>
      <w:r w:rsidRPr="00B7529C">
        <w:rPr>
          <w:rFonts w:ascii="Times New Roman" w:hAnsi="Times New Roman" w:cs="Times New Roman"/>
          <w:sz w:val="32"/>
          <w:szCs w:val="32"/>
          <w:shd w:val="clear" w:color="auto" w:fill="FFFFFF"/>
        </w:rPr>
        <w:t xml:space="preserve">Based on your business requirements, you can opt for an annual or monthly payment of the cloud-based bakery POS system. Another important factor to consider is the integrated payment system. Customers usually don’t have all the payment apps installed on their phone. Don’t limit yourself to cash transactions and ensure that your system offers all </w:t>
      </w:r>
      <w:r w:rsidRPr="00B7529C">
        <w:rPr>
          <w:rFonts w:ascii="Times New Roman" w:hAnsi="Times New Roman" w:cs="Times New Roman"/>
          <w:sz w:val="32"/>
          <w:szCs w:val="32"/>
          <w:shd w:val="clear" w:color="auto" w:fill="FFFFFF"/>
        </w:rPr>
        <w:lastRenderedPageBreak/>
        <w:t>the payment methods. The integrated payment system is thus crucial for today’s increasingly cashless society. </w:t>
      </w:r>
      <w:bookmarkStart w:id="0" w:name="_GoBack"/>
      <w:bookmarkEnd w:id="0"/>
    </w:p>
    <w:sectPr w:rsidR="002E0F5D" w:rsidRPr="00B75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5D"/>
    <w:rsid w:val="002E0F5D"/>
    <w:rsid w:val="005E70B7"/>
    <w:rsid w:val="00B7529C"/>
    <w:rsid w:val="00CB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DD37"/>
  <w15:chartTrackingRefBased/>
  <w15:docId w15:val="{0C62EEA2-F7FA-4DF9-B93B-78FC950E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2022-05-19T10:46:00Z</dcterms:created>
  <dcterms:modified xsi:type="dcterms:W3CDTF">2022-06-14T11:13:00Z</dcterms:modified>
</cp:coreProperties>
</file>